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850E38" w14:textId="0A5A50CE" w:rsidR="00EC5E90" w:rsidRDefault="00EC5E90" w:rsidP="00EC5E90">
      <w:pPr>
        <w:pStyle w:val="Pa0"/>
        <w:pageBreakBefore/>
        <w:jc w:val="center"/>
        <w:rPr>
          <w:rStyle w:val="A0"/>
          <w:rFonts w:ascii="Arial" w:hAnsi="Arial" w:cs="Arial"/>
        </w:rPr>
      </w:pPr>
      <w:r>
        <w:rPr>
          <w:rStyle w:val="A0"/>
          <w:rFonts w:ascii="Arial" w:hAnsi="Arial" w:cs="Arial"/>
        </w:rPr>
        <w:t xml:space="preserve">State </w:t>
      </w:r>
      <w:r w:rsidR="00097153">
        <w:rPr>
          <w:rStyle w:val="A0"/>
          <w:rFonts w:ascii="Arial" w:hAnsi="Arial" w:cs="Arial"/>
        </w:rPr>
        <w:t xml:space="preserve">Chamber Ensemble Contest </w:t>
      </w:r>
      <w:r>
        <w:rPr>
          <w:rStyle w:val="A0"/>
          <w:rFonts w:ascii="Arial" w:hAnsi="Arial" w:cs="Arial"/>
        </w:rPr>
        <w:t>Information</w:t>
      </w:r>
    </w:p>
    <w:p w14:paraId="277F5E4D" w14:textId="77777777" w:rsidR="00EC5E90" w:rsidRPr="00EC5E90" w:rsidRDefault="00EC5E90" w:rsidP="00EC5E90">
      <w:pPr>
        <w:pStyle w:val="Default"/>
      </w:pPr>
    </w:p>
    <w:p w14:paraId="5C516F49" w14:textId="45DA9F04" w:rsidR="00EC5E90" w:rsidRPr="00C00A65" w:rsidRDefault="00EC5E90" w:rsidP="00EC5E90">
      <w:pPr>
        <w:pStyle w:val="Pa6"/>
        <w:spacing w:before="120"/>
        <w:rPr>
          <w:color w:val="000000"/>
          <w:sz w:val="26"/>
          <w:szCs w:val="26"/>
        </w:rPr>
      </w:pPr>
      <w:r w:rsidRPr="00C00A65">
        <w:rPr>
          <w:rFonts w:ascii="Arial" w:hAnsi="Arial" w:cs="Arial"/>
          <w:b/>
          <w:bCs/>
          <w:color w:val="000000"/>
          <w:sz w:val="26"/>
          <w:szCs w:val="26"/>
        </w:rPr>
        <w:t xml:space="preserve">     C</w:t>
      </w:r>
      <w:r w:rsidRPr="00C00A65">
        <w:rPr>
          <w:rStyle w:val="A4"/>
          <w:rFonts w:ascii="Arial" w:hAnsi="Arial" w:cs="Arial"/>
          <w:b/>
          <w:bCs/>
          <w:sz w:val="26"/>
          <w:szCs w:val="26"/>
        </w:rPr>
        <w:t xml:space="preserve">ongratulations </w:t>
      </w:r>
      <w:r w:rsidRPr="00C00A65">
        <w:rPr>
          <w:rStyle w:val="A4"/>
          <w:sz w:val="26"/>
          <w:szCs w:val="26"/>
        </w:rPr>
        <w:t xml:space="preserve">on earning the opportunity to represent your school and OMEA region at this year’s Oregon State </w:t>
      </w:r>
      <w:r w:rsidR="00097153">
        <w:rPr>
          <w:rStyle w:val="A4"/>
          <w:sz w:val="26"/>
          <w:szCs w:val="26"/>
        </w:rPr>
        <w:t xml:space="preserve">Chamber </w:t>
      </w:r>
      <w:r w:rsidRPr="00C00A65">
        <w:rPr>
          <w:rStyle w:val="A4"/>
          <w:sz w:val="26"/>
          <w:szCs w:val="26"/>
        </w:rPr>
        <w:t>Ensemble Contest. Participating in this event represents an outstanding accomplishment that is the result of dedication, hard work and focused practice. Whether or not you pursue music as a career, you have obtained skills that will help you achieve successes throughout your life.</w:t>
      </w:r>
    </w:p>
    <w:p w14:paraId="3B273004" w14:textId="6F132E6C" w:rsidR="00EC5E90" w:rsidRPr="00C00A65" w:rsidRDefault="00EC5E90" w:rsidP="00EC5E90">
      <w:pPr>
        <w:pStyle w:val="Pa7"/>
        <w:spacing w:before="60"/>
        <w:ind w:firstLine="360"/>
        <w:rPr>
          <w:color w:val="000000"/>
          <w:sz w:val="26"/>
          <w:szCs w:val="26"/>
        </w:rPr>
      </w:pPr>
      <w:r w:rsidRPr="00C00A65">
        <w:rPr>
          <w:rStyle w:val="A4"/>
          <w:sz w:val="26"/>
          <w:szCs w:val="26"/>
        </w:rPr>
        <w:t xml:space="preserve">The Oregon </w:t>
      </w:r>
      <w:r w:rsidR="00097153">
        <w:rPr>
          <w:rStyle w:val="A4"/>
          <w:sz w:val="26"/>
          <w:szCs w:val="26"/>
        </w:rPr>
        <w:t xml:space="preserve">Chamber </w:t>
      </w:r>
      <w:r w:rsidRPr="00C00A65">
        <w:rPr>
          <w:rStyle w:val="A4"/>
          <w:sz w:val="26"/>
          <w:szCs w:val="26"/>
        </w:rPr>
        <w:t xml:space="preserve">State Ensemble Contest is presented by the </w:t>
      </w:r>
      <w:r w:rsidRPr="00C00A65">
        <w:rPr>
          <w:rStyle w:val="A4"/>
          <w:b/>
          <w:bCs/>
          <w:sz w:val="26"/>
          <w:szCs w:val="26"/>
        </w:rPr>
        <w:t xml:space="preserve">Oregon Music Educators Association </w:t>
      </w:r>
      <w:r w:rsidRPr="00C00A65">
        <w:rPr>
          <w:rStyle w:val="A4"/>
          <w:sz w:val="26"/>
          <w:szCs w:val="26"/>
        </w:rPr>
        <w:t>(OMEA).</w:t>
      </w:r>
      <w:r w:rsidRPr="00C00A65">
        <w:rPr>
          <w:sz w:val="26"/>
          <w:szCs w:val="26"/>
        </w:rPr>
        <w:tab/>
      </w:r>
      <w:r w:rsidRPr="00C00A65">
        <w:rPr>
          <w:sz w:val="26"/>
          <w:szCs w:val="26"/>
        </w:rPr>
        <w:tab/>
      </w:r>
      <w:r w:rsidRPr="00C00A65">
        <w:rPr>
          <w:sz w:val="26"/>
          <w:szCs w:val="26"/>
        </w:rPr>
        <w:tab/>
      </w:r>
    </w:p>
    <w:p w14:paraId="6969E3E4" w14:textId="77777777" w:rsidR="00EC5E90" w:rsidRPr="00C00A65" w:rsidRDefault="00EC5E90" w:rsidP="00EC5E90">
      <w:pPr>
        <w:pStyle w:val="Default"/>
        <w:rPr>
          <w:sz w:val="26"/>
          <w:szCs w:val="26"/>
        </w:rPr>
      </w:pPr>
      <w:r w:rsidRPr="00C00A65">
        <w:rPr>
          <w:sz w:val="26"/>
          <w:szCs w:val="26"/>
        </w:rPr>
        <w:t xml:space="preserve">     Though your school music teacher has received a copy of the rules, I do want to highlight a few important procedural matters with you.</w:t>
      </w:r>
    </w:p>
    <w:p w14:paraId="1E5884E3" w14:textId="77777777" w:rsidR="00EC5E90" w:rsidRPr="00C00A65" w:rsidRDefault="00EC5E90" w:rsidP="00EC5E90">
      <w:pPr>
        <w:pStyle w:val="Default"/>
        <w:rPr>
          <w:sz w:val="26"/>
          <w:szCs w:val="26"/>
        </w:rPr>
      </w:pPr>
    </w:p>
    <w:p w14:paraId="44EEB0E3" w14:textId="77777777" w:rsidR="00EC5E90" w:rsidRPr="00C00A65" w:rsidRDefault="00EC5E90" w:rsidP="00EC5E90">
      <w:pPr>
        <w:pStyle w:val="Pa2"/>
        <w:spacing w:before="60"/>
        <w:ind w:left="360" w:hanging="360"/>
        <w:rPr>
          <w:rStyle w:val="A4"/>
          <w:sz w:val="26"/>
          <w:szCs w:val="26"/>
        </w:rPr>
      </w:pPr>
      <w:r w:rsidRPr="00C00A65">
        <w:rPr>
          <w:rStyle w:val="A4"/>
          <w:rFonts w:ascii="Webdings" w:hAnsi="Webdings" w:cs="Webdings"/>
          <w:sz w:val="26"/>
          <w:szCs w:val="26"/>
        </w:rPr>
        <w:t></w:t>
      </w:r>
      <w:r w:rsidRPr="00C00A65">
        <w:rPr>
          <w:rStyle w:val="A4"/>
          <w:rFonts w:ascii="Webdings" w:hAnsi="Webdings" w:cs="Web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Please report </w:t>
      </w:r>
      <w:r w:rsidRPr="00C00A65">
        <w:rPr>
          <w:rStyle w:val="A4"/>
          <w:sz w:val="26"/>
          <w:szCs w:val="26"/>
        </w:rPr>
        <w:t xml:space="preserve">to your performance site </w:t>
      </w:r>
      <w:r w:rsidRPr="00C00A65">
        <w:rPr>
          <w:rStyle w:val="A5"/>
          <w:b/>
          <w:bCs/>
          <w:sz w:val="26"/>
          <w:szCs w:val="26"/>
        </w:rPr>
        <w:t xml:space="preserve">at least 10 minutes prior to your performance time. </w:t>
      </w:r>
      <w:r w:rsidRPr="00C00A65">
        <w:rPr>
          <w:rStyle w:val="A4"/>
          <w:sz w:val="26"/>
          <w:szCs w:val="26"/>
        </w:rPr>
        <w:t xml:space="preserve">Check in with the student who is the Room Chair and give him/her your </w:t>
      </w:r>
      <w:r w:rsidRPr="00C00A65">
        <w:rPr>
          <w:rStyle w:val="A4"/>
          <w:b/>
          <w:bCs/>
          <w:i/>
          <w:iCs/>
          <w:sz w:val="26"/>
          <w:szCs w:val="26"/>
        </w:rPr>
        <w:t xml:space="preserve">Performance Information Form </w:t>
      </w:r>
      <w:r w:rsidRPr="00C00A65">
        <w:rPr>
          <w:rStyle w:val="A4"/>
          <w:sz w:val="26"/>
          <w:szCs w:val="26"/>
        </w:rPr>
        <w:t xml:space="preserve">and </w:t>
      </w:r>
      <w:r w:rsidRPr="00C00A65">
        <w:rPr>
          <w:rStyle w:val="A4"/>
          <w:b/>
          <w:bCs/>
          <w:sz w:val="26"/>
          <w:szCs w:val="26"/>
        </w:rPr>
        <w:t xml:space="preserve">three </w:t>
      </w:r>
      <w:r w:rsidRPr="00C00A65">
        <w:rPr>
          <w:rStyle w:val="A4"/>
          <w:sz w:val="26"/>
          <w:szCs w:val="26"/>
        </w:rPr>
        <w:t>(3) original copies of your piece for the judges to use.  Be sure</w:t>
      </w:r>
    </w:p>
    <w:p w14:paraId="1404C5B1" w14:textId="77777777" w:rsidR="00EC5E90" w:rsidRPr="00C00A65" w:rsidRDefault="00EC5E90" w:rsidP="00EC5E90">
      <w:pPr>
        <w:pStyle w:val="Default"/>
        <w:rPr>
          <w:sz w:val="26"/>
          <w:szCs w:val="26"/>
        </w:rPr>
      </w:pPr>
      <w:r w:rsidRPr="00C00A65">
        <w:rPr>
          <w:sz w:val="26"/>
          <w:szCs w:val="26"/>
        </w:rPr>
        <w:t xml:space="preserve">      your </w:t>
      </w:r>
      <w:r w:rsidRPr="00C00A65">
        <w:rPr>
          <w:b/>
          <w:sz w:val="26"/>
          <w:szCs w:val="26"/>
        </w:rPr>
        <w:t>Name</w:t>
      </w:r>
      <w:r w:rsidRPr="00C00A65">
        <w:rPr>
          <w:sz w:val="26"/>
          <w:szCs w:val="26"/>
        </w:rPr>
        <w:t xml:space="preserve">, </w:t>
      </w:r>
      <w:r w:rsidRPr="00C00A65">
        <w:rPr>
          <w:b/>
          <w:sz w:val="26"/>
          <w:szCs w:val="26"/>
        </w:rPr>
        <w:t>School</w:t>
      </w:r>
      <w:r w:rsidRPr="00C00A65">
        <w:rPr>
          <w:sz w:val="26"/>
          <w:szCs w:val="26"/>
        </w:rPr>
        <w:t xml:space="preserve">, </w:t>
      </w:r>
      <w:r w:rsidRPr="00C00A65">
        <w:rPr>
          <w:b/>
          <w:sz w:val="26"/>
          <w:szCs w:val="26"/>
        </w:rPr>
        <w:t>Time</w:t>
      </w:r>
      <w:r w:rsidRPr="00C00A65">
        <w:rPr>
          <w:sz w:val="26"/>
          <w:szCs w:val="26"/>
        </w:rPr>
        <w:t xml:space="preserve">, and </w:t>
      </w:r>
      <w:r>
        <w:rPr>
          <w:b/>
          <w:sz w:val="26"/>
          <w:szCs w:val="26"/>
        </w:rPr>
        <w:t>Cate</w:t>
      </w:r>
      <w:r w:rsidRPr="00C00A65">
        <w:rPr>
          <w:b/>
          <w:sz w:val="26"/>
          <w:szCs w:val="26"/>
        </w:rPr>
        <w:t>gory</w:t>
      </w:r>
      <w:r w:rsidRPr="00C00A65">
        <w:rPr>
          <w:sz w:val="26"/>
          <w:szCs w:val="26"/>
        </w:rPr>
        <w:t xml:space="preserve"> are clearly marked on all three copies.  If you are</w:t>
      </w:r>
      <w:r w:rsidRPr="00C00A65">
        <w:rPr>
          <w:sz w:val="26"/>
          <w:szCs w:val="26"/>
        </w:rPr>
        <w:br/>
        <w:t xml:space="preserve">     doing only a portion of the piece, please have the cuts clearly marked.</w:t>
      </w:r>
    </w:p>
    <w:p w14:paraId="1620C6E2" w14:textId="77777777" w:rsidR="00EC5E90" w:rsidRPr="00C00A65" w:rsidRDefault="00EC5E90" w:rsidP="00EC5E90">
      <w:pPr>
        <w:pStyle w:val="Default"/>
        <w:rPr>
          <w:sz w:val="26"/>
          <w:szCs w:val="26"/>
        </w:rPr>
      </w:pPr>
    </w:p>
    <w:p w14:paraId="027A8CB2" w14:textId="77777777" w:rsidR="00EC5E90" w:rsidRPr="00C00A65" w:rsidRDefault="00EC5E90" w:rsidP="00EC5E90">
      <w:pPr>
        <w:pStyle w:val="Pa2"/>
        <w:spacing w:before="60"/>
        <w:ind w:left="360" w:hanging="360"/>
        <w:rPr>
          <w:rStyle w:val="A4"/>
          <w:b/>
          <w:bCs/>
          <w:sz w:val="26"/>
          <w:szCs w:val="26"/>
        </w:rPr>
      </w:pPr>
      <w:r w:rsidRPr="00C00A65">
        <w:rPr>
          <w:rStyle w:val="A4"/>
          <w:rFonts w:ascii="Webdings" w:hAnsi="Webdings" w:cs="Webdings"/>
          <w:sz w:val="26"/>
          <w:szCs w:val="26"/>
        </w:rPr>
        <w:t></w:t>
      </w:r>
      <w:r w:rsidRPr="00C00A65">
        <w:rPr>
          <w:rStyle w:val="A4"/>
          <w:rFonts w:ascii="Webdings" w:hAnsi="Webdings" w:cs="Web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>Please note the rule on photocopies</w:t>
      </w:r>
      <w:r w:rsidRPr="00C00A65">
        <w:rPr>
          <w:rStyle w:val="A4"/>
          <w:sz w:val="26"/>
          <w:szCs w:val="26"/>
        </w:rPr>
        <w:t xml:space="preserve">; if </w:t>
      </w:r>
      <w:r w:rsidRPr="00C00A65">
        <w:rPr>
          <w:rStyle w:val="A5"/>
          <w:b/>
          <w:bCs/>
          <w:sz w:val="26"/>
          <w:szCs w:val="26"/>
        </w:rPr>
        <w:t xml:space="preserve">legal </w:t>
      </w:r>
      <w:r w:rsidRPr="00C00A65">
        <w:rPr>
          <w:rStyle w:val="A4"/>
          <w:sz w:val="26"/>
          <w:szCs w:val="26"/>
        </w:rPr>
        <w:t xml:space="preserve">photocopies are to be used by anyone, the performer must have appropriate information/permission attached to each photocopy that meets the state rules. Without such information, the participant will not be allowed to perform for competition, and will receive “Comment Only” for a rating. In such cases, the copies will not be returned after the event. </w:t>
      </w:r>
      <w:r w:rsidRPr="007910D6">
        <w:rPr>
          <w:rStyle w:val="A5"/>
          <w:b/>
          <w:sz w:val="26"/>
          <w:szCs w:val="26"/>
        </w:rPr>
        <w:t>There will be no acce</w:t>
      </w:r>
      <w:r w:rsidR="007910D6">
        <w:rPr>
          <w:rStyle w:val="A5"/>
          <w:b/>
          <w:sz w:val="26"/>
          <w:szCs w:val="26"/>
        </w:rPr>
        <w:t>ss to a photocopy machine at Pacific University</w:t>
      </w:r>
      <w:r w:rsidRPr="007910D6">
        <w:rPr>
          <w:rStyle w:val="A4"/>
          <w:b/>
          <w:sz w:val="26"/>
          <w:szCs w:val="26"/>
        </w:rPr>
        <w:t>.</w:t>
      </w:r>
      <w:r w:rsidRPr="00C00A65">
        <w:rPr>
          <w:rStyle w:val="A4"/>
          <w:sz w:val="26"/>
          <w:szCs w:val="26"/>
        </w:rPr>
        <w:t xml:space="preserve"> </w:t>
      </w:r>
    </w:p>
    <w:p w14:paraId="32742BCE" w14:textId="77777777" w:rsidR="00EC5E90" w:rsidRPr="00C00A65" w:rsidRDefault="00EC5E90" w:rsidP="00EC5E90">
      <w:pPr>
        <w:pStyle w:val="Default"/>
        <w:rPr>
          <w:sz w:val="26"/>
          <w:szCs w:val="26"/>
        </w:rPr>
      </w:pPr>
    </w:p>
    <w:p w14:paraId="2DC15EF2" w14:textId="77777777" w:rsidR="00EC5E90" w:rsidRPr="00C00A65" w:rsidRDefault="00EC5E90" w:rsidP="00EC5E90">
      <w:pPr>
        <w:pStyle w:val="Pa2"/>
        <w:pBdr>
          <w:bottom w:val="single" w:sz="12" w:space="1" w:color="auto"/>
        </w:pBdr>
        <w:spacing w:before="60"/>
        <w:ind w:left="360" w:hanging="360"/>
        <w:rPr>
          <w:rStyle w:val="A4"/>
          <w:b/>
          <w:bCs/>
          <w:sz w:val="26"/>
          <w:szCs w:val="26"/>
        </w:rPr>
      </w:pPr>
      <w:r w:rsidRPr="00C00A65">
        <w:rPr>
          <w:rStyle w:val="A4"/>
          <w:rFonts w:ascii="Webdings" w:hAnsi="Webdings" w:cs="Webdings"/>
          <w:sz w:val="26"/>
          <w:szCs w:val="26"/>
        </w:rPr>
        <w:t></w:t>
      </w:r>
      <w:r w:rsidRPr="00C00A65">
        <w:rPr>
          <w:rStyle w:val="A4"/>
          <w:rFonts w:ascii="Webdings" w:hAnsi="Webdings" w:cs="Web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In accordance with copyright law, video recording of an ensemble can only be done by the teacher of that ensemble, for school archives, and cannot be distributed. </w:t>
      </w:r>
    </w:p>
    <w:p w14:paraId="6E6443FA" w14:textId="77777777" w:rsidR="00EC5E90" w:rsidRPr="00C00A65" w:rsidRDefault="00EC5E90" w:rsidP="00EC5E90">
      <w:pPr>
        <w:pStyle w:val="Default"/>
        <w:rPr>
          <w:sz w:val="26"/>
          <w:szCs w:val="26"/>
        </w:rPr>
      </w:pPr>
    </w:p>
    <w:p w14:paraId="1790B466" w14:textId="77777777" w:rsidR="00EC5E90" w:rsidRPr="00C00A65" w:rsidRDefault="00EC5E90" w:rsidP="00EC5E90">
      <w:pPr>
        <w:pStyle w:val="Pa2"/>
        <w:spacing w:before="60"/>
        <w:ind w:left="360" w:right="-65" w:hanging="360"/>
        <w:rPr>
          <w:color w:val="000000"/>
          <w:sz w:val="26"/>
          <w:szCs w:val="26"/>
        </w:rPr>
      </w:pPr>
      <w:r w:rsidRPr="00C00A65">
        <w:rPr>
          <w:rStyle w:val="A4"/>
          <w:rFonts w:ascii="Webdings" w:hAnsi="Webdings" w:cs="Webdings"/>
          <w:sz w:val="26"/>
          <w:szCs w:val="26"/>
        </w:rPr>
        <w:t></w:t>
      </w:r>
      <w:r w:rsidRPr="00C00A65">
        <w:rPr>
          <w:rStyle w:val="A4"/>
          <w:b/>
          <w:bCs/>
          <w:sz w:val="26"/>
          <w:szCs w:val="26"/>
        </w:rPr>
        <w:t>Times are important</w:t>
      </w:r>
      <w:r w:rsidRPr="00C00A65">
        <w:rPr>
          <w:rStyle w:val="A4"/>
          <w:sz w:val="26"/>
          <w:szCs w:val="26"/>
        </w:rPr>
        <w:t>, as this event will not function properly if any venue gets behind schedule.</w:t>
      </w:r>
    </w:p>
    <w:p w14:paraId="25657A28" w14:textId="77777777" w:rsidR="00EC5E90" w:rsidRDefault="00EC5E90" w:rsidP="00EC5E90">
      <w:pPr>
        <w:pStyle w:val="Pa3"/>
        <w:spacing w:before="60"/>
        <w:ind w:left="720" w:hanging="360"/>
        <w:rPr>
          <w:rStyle w:val="A4"/>
          <w:b/>
          <w:bCs/>
          <w:i/>
          <w:iCs/>
          <w:sz w:val="26"/>
          <w:szCs w:val="26"/>
        </w:rPr>
      </w:pPr>
      <w:r w:rsidRPr="00C00A65">
        <w:rPr>
          <w:rStyle w:val="A3"/>
          <w:sz w:val="26"/>
          <w:szCs w:val="26"/>
        </w:rPr>
        <w:t></w:t>
      </w:r>
      <w:r w:rsidRPr="00C00A65">
        <w:rPr>
          <w:rStyle w:val="A3"/>
          <w:sz w:val="26"/>
          <w:szCs w:val="26"/>
        </w:rPr>
        <w:t></w:t>
      </w:r>
      <w:r w:rsidRPr="00C00A65">
        <w:rPr>
          <w:rStyle w:val="A3"/>
          <w:sz w:val="26"/>
          <w:szCs w:val="26"/>
        </w:rPr>
        <w:t></w:t>
      </w:r>
      <w:r w:rsidRPr="00C00A65">
        <w:rPr>
          <w:rStyle w:val="A5"/>
          <w:b/>
          <w:bCs/>
          <w:i/>
          <w:iCs/>
          <w:sz w:val="26"/>
          <w:szCs w:val="26"/>
        </w:rPr>
        <w:t xml:space="preserve">You will have TEN (10) minutes total time available to you </w:t>
      </w:r>
      <w:r w:rsidRPr="00C00A65">
        <w:rPr>
          <w:rStyle w:val="A4"/>
          <w:b/>
          <w:bCs/>
          <w:i/>
          <w:iCs/>
          <w:sz w:val="26"/>
          <w:szCs w:val="26"/>
        </w:rPr>
        <w:t>from the time you are cleared to set up. That includes the following and any other activities:</w:t>
      </w:r>
    </w:p>
    <w:p w14:paraId="410C26D9" w14:textId="77777777" w:rsidR="00EC5E90" w:rsidRPr="00C00A65" w:rsidRDefault="00EC5E90" w:rsidP="00EC5E90">
      <w:pPr>
        <w:pStyle w:val="Default"/>
      </w:pPr>
    </w:p>
    <w:p w14:paraId="0A3B3644" w14:textId="77777777" w:rsidR="00EC5E90" w:rsidRPr="00C00A65" w:rsidRDefault="00EC5E90" w:rsidP="00EC5E90">
      <w:pPr>
        <w:pStyle w:val="Default"/>
        <w:spacing w:before="60" w:line="241" w:lineRule="atLeast"/>
        <w:ind w:left="1080" w:hanging="360"/>
        <w:rPr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Moving </w:t>
      </w:r>
      <w:r w:rsidRPr="00C00A65">
        <w:rPr>
          <w:rStyle w:val="A4"/>
          <w:sz w:val="26"/>
          <w:szCs w:val="26"/>
        </w:rPr>
        <w:t>into the performance area and setting up or moving equipment</w:t>
      </w:r>
    </w:p>
    <w:p w14:paraId="1C9D839B" w14:textId="77777777" w:rsidR="00EC5E90" w:rsidRPr="00C00A65" w:rsidRDefault="00EC5E90" w:rsidP="00EC5E90">
      <w:pPr>
        <w:pStyle w:val="Pa5"/>
        <w:ind w:left="1080" w:hanging="360"/>
        <w:rPr>
          <w:color w:val="000000"/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>Tuning</w:t>
      </w:r>
    </w:p>
    <w:p w14:paraId="61CE8DED" w14:textId="77777777" w:rsidR="00EC5E90" w:rsidRPr="00C00A65" w:rsidRDefault="00EC5E90" w:rsidP="00EC5E90">
      <w:pPr>
        <w:pStyle w:val="Pa5"/>
        <w:ind w:left="1080" w:hanging="360"/>
        <w:rPr>
          <w:color w:val="000000"/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Introduction </w:t>
      </w:r>
      <w:r w:rsidRPr="00C00A65">
        <w:rPr>
          <w:rStyle w:val="A4"/>
          <w:sz w:val="26"/>
          <w:szCs w:val="26"/>
        </w:rPr>
        <w:t>from the room chair (max 15 seconds)</w:t>
      </w:r>
    </w:p>
    <w:p w14:paraId="4C2794EA" w14:textId="77777777" w:rsidR="00EC5E90" w:rsidRPr="00C00A65" w:rsidRDefault="00EC5E90" w:rsidP="00EC5E90">
      <w:pPr>
        <w:pStyle w:val="Pa5"/>
        <w:ind w:left="1080" w:hanging="360"/>
        <w:rPr>
          <w:color w:val="000000"/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Performance </w:t>
      </w:r>
      <w:r w:rsidRPr="00C00A65">
        <w:rPr>
          <w:rStyle w:val="A4"/>
          <w:sz w:val="26"/>
          <w:szCs w:val="26"/>
        </w:rPr>
        <w:t>and applause, including time between pieces if doing more than one</w:t>
      </w:r>
    </w:p>
    <w:p w14:paraId="2588AA5A" w14:textId="77777777" w:rsidR="00EC5E90" w:rsidRPr="00C00A65" w:rsidRDefault="00EC5E90" w:rsidP="00EC5E90">
      <w:pPr>
        <w:pStyle w:val="Pa5"/>
        <w:ind w:left="1080" w:hanging="360"/>
        <w:rPr>
          <w:color w:val="000000"/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Certificate </w:t>
      </w:r>
      <w:r w:rsidRPr="00C00A65">
        <w:rPr>
          <w:rStyle w:val="A4"/>
          <w:sz w:val="26"/>
          <w:szCs w:val="26"/>
        </w:rPr>
        <w:t>presentation (max 30 seconds)</w:t>
      </w:r>
    </w:p>
    <w:p w14:paraId="06FC1444" w14:textId="77777777" w:rsidR="00EC5E90" w:rsidRDefault="00EC5E90" w:rsidP="00EC5E90">
      <w:pPr>
        <w:pStyle w:val="Pa5"/>
        <w:ind w:left="1080" w:hanging="360"/>
        <w:rPr>
          <w:rStyle w:val="A4"/>
          <w:sz w:val="26"/>
          <w:szCs w:val="26"/>
        </w:rPr>
      </w:pPr>
      <w:r w:rsidRPr="00C00A65">
        <w:rPr>
          <w:rStyle w:val="A4"/>
          <w:rFonts w:ascii="Wingdings" w:hAnsi="Wingdings" w:cs="Wingdings"/>
          <w:sz w:val="26"/>
          <w:szCs w:val="26"/>
        </w:rPr>
        <w:t></w:t>
      </w:r>
      <w:r w:rsidRPr="00C00A65">
        <w:rPr>
          <w:rStyle w:val="A4"/>
          <w:rFonts w:ascii="Wingdings" w:hAnsi="Wingdings" w:cs="Wingdings"/>
          <w:sz w:val="26"/>
          <w:szCs w:val="26"/>
        </w:rPr>
        <w:t></w:t>
      </w:r>
      <w:r w:rsidRPr="00C00A65">
        <w:rPr>
          <w:rStyle w:val="A4"/>
          <w:b/>
          <w:bCs/>
          <w:sz w:val="26"/>
          <w:szCs w:val="26"/>
        </w:rPr>
        <w:t xml:space="preserve">Clearing </w:t>
      </w:r>
      <w:r w:rsidRPr="00C00A65">
        <w:rPr>
          <w:rStyle w:val="A4"/>
          <w:sz w:val="26"/>
          <w:szCs w:val="26"/>
        </w:rPr>
        <w:t>the performance area</w:t>
      </w:r>
    </w:p>
    <w:p w14:paraId="0FA238D1" w14:textId="77777777" w:rsidR="00EC5E90" w:rsidRPr="00C00A65" w:rsidRDefault="00EC5E90" w:rsidP="00EC5E90">
      <w:pPr>
        <w:pStyle w:val="Default"/>
      </w:pPr>
    </w:p>
    <w:p w14:paraId="5D6A61AC" w14:textId="77777777" w:rsidR="00EC5E90" w:rsidRDefault="00EC5E90" w:rsidP="00EC5E90">
      <w:pPr>
        <w:pStyle w:val="Pa3"/>
        <w:spacing w:before="60"/>
        <w:ind w:left="720" w:hanging="360"/>
        <w:rPr>
          <w:rStyle w:val="A3"/>
          <w:sz w:val="26"/>
          <w:szCs w:val="26"/>
        </w:rPr>
      </w:pPr>
    </w:p>
    <w:p w14:paraId="5531E2B8" w14:textId="28F94B8E" w:rsidR="00EC5E90" w:rsidRPr="00C00A65" w:rsidRDefault="00EC5E90" w:rsidP="00EC5E90">
      <w:pPr>
        <w:pStyle w:val="Pa3"/>
        <w:spacing w:before="60"/>
        <w:ind w:left="720" w:hanging="360"/>
        <w:rPr>
          <w:rStyle w:val="A4"/>
          <w:sz w:val="26"/>
          <w:szCs w:val="26"/>
        </w:rPr>
      </w:pPr>
      <w:r w:rsidRPr="00C00A65">
        <w:rPr>
          <w:rStyle w:val="A4"/>
          <w:rFonts w:ascii="Webdings" w:hAnsi="Webdings" w:cs="Webdings"/>
          <w:sz w:val="26"/>
          <w:szCs w:val="26"/>
        </w:rPr>
        <w:t></w:t>
      </w:r>
      <w:r w:rsidRPr="00C00A65">
        <w:rPr>
          <w:rStyle w:val="A4"/>
          <w:rFonts w:ascii="Webdings" w:hAnsi="Webdings" w:cs="Webdings"/>
          <w:sz w:val="26"/>
          <w:szCs w:val="26"/>
        </w:rPr>
        <w:t></w:t>
      </w:r>
      <w:r w:rsidRPr="00C00A65">
        <w:rPr>
          <w:rStyle w:val="A4"/>
          <w:rFonts w:ascii="Webdings" w:hAnsi="Webdings" w:cs="Webdings"/>
          <w:sz w:val="26"/>
          <w:szCs w:val="26"/>
        </w:rPr>
        <w:t></w:t>
      </w:r>
      <w:r w:rsidR="0068683F">
        <w:rPr>
          <w:rStyle w:val="A4"/>
          <w:b/>
          <w:bCs/>
          <w:sz w:val="26"/>
          <w:szCs w:val="26"/>
        </w:rPr>
        <w:t>A recommendation is that 7 to 8 minutes of music is</w:t>
      </w:r>
      <w:r w:rsidRPr="00C00A65">
        <w:rPr>
          <w:rStyle w:val="A4"/>
          <w:b/>
          <w:bCs/>
          <w:sz w:val="26"/>
          <w:szCs w:val="26"/>
        </w:rPr>
        <w:t xml:space="preserve"> optimal to allow for the other factors involved. </w:t>
      </w:r>
      <w:r w:rsidRPr="00C00A65">
        <w:rPr>
          <w:rStyle w:val="A4"/>
          <w:sz w:val="26"/>
          <w:szCs w:val="26"/>
        </w:rPr>
        <w:t xml:space="preserve">Please be well prepared, having timed your presentation on several occasions and shortened it if necessary. The Room Chair </w:t>
      </w:r>
      <w:r w:rsidRPr="00C00A65">
        <w:rPr>
          <w:rStyle w:val="A5"/>
          <w:sz w:val="26"/>
          <w:szCs w:val="26"/>
        </w:rPr>
        <w:t xml:space="preserve">will interrupt you </w:t>
      </w:r>
      <w:r w:rsidRPr="00C00A65">
        <w:rPr>
          <w:rStyle w:val="A4"/>
          <w:sz w:val="26"/>
          <w:szCs w:val="26"/>
        </w:rPr>
        <w:t xml:space="preserve">and ask you to leave immediately if you are still performing nine (9) minutes after you have been cleared to set up. </w:t>
      </w:r>
      <w:r w:rsidR="0068683F">
        <w:rPr>
          <w:rStyle w:val="A4"/>
          <w:sz w:val="26"/>
          <w:szCs w:val="26"/>
        </w:rPr>
        <w:t xml:space="preserve">This will in ALL likelihood not affect the final score, but it IS embarrassing. </w:t>
      </w:r>
    </w:p>
    <w:p w14:paraId="75D38182" w14:textId="77777777" w:rsidR="00EC5E90" w:rsidRPr="00C00A65" w:rsidRDefault="00EC5E90" w:rsidP="00EC5E90">
      <w:pPr>
        <w:pStyle w:val="Default"/>
      </w:pPr>
    </w:p>
    <w:p w14:paraId="4E1C622B" w14:textId="77777777" w:rsidR="00EC5E90" w:rsidRPr="00252F6F" w:rsidRDefault="00EC5E90" w:rsidP="00EC5E90">
      <w:pPr>
        <w:pStyle w:val="Default"/>
      </w:pPr>
      <w:bookmarkStart w:id="0" w:name="_GoBack"/>
      <w:bookmarkEnd w:id="0"/>
    </w:p>
    <w:p w14:paraId="31EEF4E6" w14:textId="77777777" w:rsidR="00B86B30" w:rsidRDefault="00EC5E90" w:rsidP="00EC5E90">
      <w:pPr>
        <w:pStyle w:val="Default"/>
        <w:jc w:val="center"/>
        <w:rPr>
          <w:i/>
          <w:iCs/>
        </w:rPr>
      </w:pPr>
      <w:r>
        <w:rPr>
          <w:i/>
          <w:iCs/>
        </w:rPr>
        <w:t>Continued on next page</w:t>
      </w:r>
    </w:p>
    <w:p w14:paraId="3735D6E6" w14:textId="77777777" w:rsidR="00EC5E90" w:rsidRDefault="00EC5E90" w:rsidP="00EC5E90">
      <w:pPr>
        <w:pStyle w:val="Pa0"/>
        <w:pageBreakBefore/>
        <w:jc w:val="center"/>
        <w:rPr>
          <w:i/>
          <w:iCs/>
          <w:color w:val="000000"/>
          <w:sz w:val="23"/>
          <w:szCs w:val="23"/>
        </w:rPr>
      </w:pPr>
      <w:r>
        <w:rPr>
          <w:b/>
          <w:bCs/>
          <w:i/>
          <w:iCs/>
          <w:color w:val="000000"/>
          <w:sz w:val="23"/>
          <w:szCs w:val="23"/>
        </w:rPr>
        <w:lastRenderedPageBreak/>
        <w:t>General Information</w:t>
      </w:r>
      <w:r>
        <w:rPr>
          <w:i/>
          <w:iCs/>
          <w:color w:val="000000"/>
          <w:sz w:val="23"/>
          <w:szCs w:val="23"/>
        </w:rPr>
        <w:t>, continued from previous page</w:t>
      </w:r>
    </w:p>
    <w:p w14:paraId="27820A00" w14:textId="77777777" w:rsidR="00EC5E90" w:rsidRDefault="00EC5E90" w:rsidP="00EC5E90">
      <w:pPr>
        <w:pStyle w:val="Default"/>
      </w:pPr>
    </w:p>
    <w:p w14:paraId="42C670AD" w14:textId="77777777" w:rsidR="00EC5E90" w:rsidRPr="008E0FB0" w:rsidRDefault="00EC5E90" w:rsidP="00EC5E90">
      <w:pPr>
        <w:pStyle w:val="Default"/>
      </w:pPr>
    </w:p>
    <w:p w14:paraId="51DD6C0C" w14:textId="21DD54BE" w:rsidR="00EC5E90" w:rsidRPr="008E0FB0" w:rsidRDefault="00EC5E90" w:rsidP="00EC5E90">
      <w:pPr>
        <w:pStyle w:val="Pa8"/>
        <w:spacing w:before="120"/>
        <w:ind w:left="360" w:hanging="360"/>
        <w:rPr>
          <w:rStyle w:val="A4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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b/>
          <w:bCs/>
          <w:sz w:val="28"/>
          <w:szCs w:val="28"/>
        </w:rPr>
        <w:t xml:space="preserve">Results </w:t>
      </w:r>
      <w:r w:rsidRPr="008E0FB0">
        <w:rPr>
          <w:rStyle w:val="A4"/>
          <w:sz w:val="28"/>
          <w:szCs w:val="28"/>
        </w:rPr>
        <w:t>will be announced at the award ceremony to be held in McCre</w:t>
      </w:r>
      <w:r>
        <w:rPr>
          <w:rStyle w:val="A4"/>
          <w:sz w:val="28"/>
          <w:szCs w:val="28"/>
        </w:rPr>
        <w:t>a</w:t>
      </w:r>
      <w:r w:rsidR="00097153">
        <w:rPr>
          <w:rStyle w:val="A4"/>
          <w:sz w:val="28"/>
          <w:szCs w:val="28"/>
        </w:rPr>
        <w:t>dy Hall at 3</w:t>
      </w:r>
      <w:r w:rsidRPr="008E0FB0">
        <w:rPr>
          <w:rStyle w:val="A4"/>
          <w:sz w:val="28"/>
          <w:szCs w:val="28"/>
        </w:rPr>
        <w:t>:30 PM Friday</w:t>
      </w:r>
      <w:r w:rsidR="00CB0814">
        <w:rPr>
          <w:rStyle w:val="A4"/>
          <w:sz w:val="28"/>
          <w:szCs w:val="28"/>
        </w:rPr>
        <w:t>. Trophies will be awarded to the top three ensembles in each category.</w:t>
      </w:r>
    </w:p>
    <w:p w14:paraId="3686E1F9" w14:textId="77777777" w:rsidR="00EC5E90" w:rsidRPr="008E0FB0" w:rsidRDefault="00EC5E90" w:rsidP="00EC5E90">
      <w:pPr>
        <w:pStyle w:val="Default"/>
        <w:rPr>
          <w:sz w:val="28"/>
          <w:szCs w:val="28"/>
        </w:rPr>
      </w:pPr>
    </w:p>
    <w:p w14:paraId="6F97F096" w14:textId="3B979E7D" w:rsidR="00EC5E90" w:rsidRPr="008E0FB0" w:rsidRDefault="00EC5E90" w:rsidP="00EC5E90">
      <w:pPr>
        <w:pStyle w:val="Pa8"/>
        <w:spacing w:before="120"/>
        <w:ind w:left="360" w:hanging="360"/>
        <w:rPr>
          <w:rStyle w:val="A4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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b/>
          <w:bCs/>
          <w:sz w:val="28"/>
          <w:szCs w:val="28"/>
        </w:rPr>
        <w:t xml:space="preserve">Comment sheets </w:t>
      </w:r>
      <w:r w:rsidRPr="008E0FB0">
        <w:rPr>
          <w:rStyle w:val="A4"/>
          <w:sz w:val="28"/>
          <w:szCs w:val="28"/>
        </w:rPr>
        <w:t>can be picked up at the information desk in the Mu</w:t>
      </w:r>
      <w:r w:rsidR="00097153">
        <w:rPr>
          <w:rStyle w:val="A4"/>
          <w:sz w:val="28"/>
          <w:szCs w:val="28"/>
        </w:rPr>
        <w:t>sic Building any time up until 3</w:t>
      </w:r>
      <w:r w:rsidRPr="008E0FB0">
        <w:rPr>
          <w:rStyle w:val="A4"/>
          <w:sz w:val="28"/>
          <w:szCs w:val="28"/>
        </w:rPr>
        <w:t xml:space="preserve">:00 PM, and after the awards ceremony. </w:t>
      </w:r>
      <w:r w:rsidRPr="008E0FB0">
        <w:rPr>
          <w:rStyle w:val="A5"/>
          <w:sz w:val="28"/>
          <w:szCs w:val="28"/>
        </w:rPr>
        <w:t>Comment sheets not picked up wi</w:t>
      </w:r>
      <w:r w:rsidR="00BE4E48">
        <w:rPr>
          <w:rStyle w:val="A5"/>
          <w:sz w:val="28"/>
          <w:szCs w:val="28"/>
        </w:rPr>
        <w:t>ll be scanned/emailed to the director.</w:t>
      </w:r>
      <w:r w:rsidR="00BE4E48">
        <w:rPr>
          <w:rStyle w:val="A5"/>
          <w:sz w:val="28"/>
          <w:szCs w:val="28"/>
          <w:u w:val="none"/>
        </w:rPr>
        <w:t xml:space="preserve"> </w:t>
      </w:r>
      <w:r w:rsidR="00BE4E48">
        <w:rPr>
          <w:rStyle w:val="A4"/>
          <w:sz w:val="28"/>
          <w:szCs w:val="28"/>
        </w:rPr>
        <w:t xml:space="preserve"> M</w:t>
      </w:r>
      <w:r w:rsidRPr="008E0FB0">
        <w:rPr>
          <w:rStyle w:val="A4"/>
          <w:sz w:val="28"/>
          <w:szCs w:val="28"/>
        </w:rPr>
        <w:t xml:space="preserve">usic left behind </w:t>
      </w:r>
      <w:r w:rsidR="00BE4E48">
        <w:rPr>
          <w:rStyle w:val="A4"/>
          <w:sz w:val="28"/>
          <w:szCs w:val="28"/>
        </w:rPr>
        <w:t xml:space="preserve">will not </w:t>
      </w:r>
      <w:r w:rsidRPr="008E0FB0">
        <w:rPr>
          <w:rStyle w:val="A4"/>
          <w:sz w:val="28"/>
          <w:szCs w:val="28"/>
        </w:rPr>
        <w:t>be mailed. It is recommended that you wait in your performance area until the music is returned. That may take 10-20 minutes.</w:t>
      </w:r>
    </w:p>
    <w:p w14:paraId="32F5903F" w14:textId="77777777" w:rsidR="00EC5E90" w:rsidRPr="008E0FB0" w:rsidRDefault="00EC5E90" w:rsidP="00EC5E90">
      <w:pPr>
        <w:pStyle w:val="Default"/>
        <w:rPr>
          <w:sz w:val="28"/>
          <w:szCs w:val="28"/>
        </w:rPr>
      </w:pPr>
    </w:p>
    <w:p w14:paraId="3CFBB6F0" w14:textId="04598B2D" w:rsidR="00097153" w:rsidRDefault="00EC5E90" w:rsidP="00D15704">
      <w:pPr>
        <w:pStyle w:val="Pa8"/>
        <w:spacing w:before="120"/>
        <w:ind w:left="360" w:hanging="360"/>
        <w:rPr>
          <w:rStyle w:val="A4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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sz w:val="28"/>
          <w:szCs w:val="28"/>
        </w:rPr>
        <w:t xml:space="preserve">Remember that </w:t>
      </w:r>
      <w:r w:rsidRPr="008E0FB0">
        <w:rPr>
          <w:rStyle w:val="A4"/>
          <w:b/>
          <w:bCs/>
          <w:sz w:val="28"/>
          <w:szCs w:val="28"/>
        </w:rPr>
        <w:t>neither an adult nor a student may externally conduct ensembles</w:t>
      </w:r>
      <w:r w:rsidRPr="008E0FB0">
        <w:rPr>
          <w:rStyle w:val="A4"/>
          <w:sz w:val="28"/>
          <w:szCs w:val="28"/>
        </w:rPr>
        <w:t>.</w:t>
      </w:r>
      <w:r>
        <w:rPr>
          <w:rStyle w:val="A4"/>
          <w:sz w:val="28"/>
          <w:szCs w:val="28"/>
        </w:rPr>
        <w:t xml:space="preserve"> Also, </w:t>
      </w:r>
      <w:r w:rsidRPr="008E0FB0">
        <w:rPr>
          <w:rStyle w:val="A4"/>
          <w:sz w:val="28"/>
          <w:szCs w:val="28"/>
        </w:rPr>
        <w:t xml:space="preserve">there can be no use of electronics, of any kind, during a performance. Finally, the personnel must be the same students as participated in the regional contest. </w:t>
      </w:r>
      <w:r w:rsidR="00097153" w:rsidRPr="008E0FB0">
        <w:rPr>
          <w:rStyle w:val="A4"/>
          <w:sz w:val="28"/>
          <w:szCs w:val="28"/>
        </w:rPr>
        <w:t xml:space="preserve"> </w:t>
      </w:r>
    </w:p>
    <w:p w14:paraId="79131E50" w14:textId="77777777" w:rsidR="00097153" w:rsidRDefault="00097153" w:rsidP="00097153">
      <w:pPr>
        <w:pStyle w:val="Default"/>
      </w:pPr>
    </w:p>
    <w:p w14:paraId="3709E313" w14:textId="24E82C98" w:rsidR="00097153" w:rsidRDefault="00097153" w:rsidP="00097153">
      <w:pPr>
        <w:pStyle w:val="Pa8"/>
        <w:spacing w:before="120"/>
        <w:ind w:left="360" w:hanging="360"/>
        <w:rPr>
          <w:rStyle w:val="A4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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>
        <w:rPr>
          <w:rStyle w:val="A4"/>
          <w:sz w:val="28"/>
          <w:szCs w:val="28"/>
        </w:rPr>
        <w:t>Small Ensembles (duets/trios/quartets) must be one performer per part. Large Ensembles (quintets through 16 performers) may double.</w:t>
      </w:r>
      <w:r w:rsidRPr="008E0FB0">
        <w:rPr>
          <w:rStyle w:val="A4"/>
          <w:sz w:val="28"/>
          <w:szCs w:val="28"/>
        </w:rPr>
        <w:t xml:space="preserve"> </w:t>
      </w:r>
    </w:p>
    <w:p w14:paraId="347A0EC7" w14:textId="77777777" w:rsidR="00097153" w:rsidRPr="008E0FB0" w:rsidRDefault="00097153" w:rsidP="00097153">
      <w:pPr>
        <w:pStyle w:val="Default"/>
        <w:rPr>
          <w:sz w:val="28"/>
          <w:szCs w:val="28"/>
        </w:rPr>
      </w:pPr>
    </w:p>
    <w:p w14:paraId="1B5CDD49" w14:textId="77777777" w:rsidR="00EC5E90" w:rsidRPr="008E0FB0" w:rsidRDefault="00EC5E90" w:rsidP="00EC5E90">
      <w:pPr>
        <w:pStyle w:val="Pa8"/>
        <w:spacing w:before="120"/>
        <w:ind w:left="360" w:hanging="360"/>
        <w:rPr>
          <w:color w:val="000000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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sz w:val="28"/>
          <w:szCs w:val="28"/>
        </w:rPr>
        <w:t>Here’s a summary of what can–and cannot–change.</w:t>
      </w:r>
    </w:p>
    <w:p w14:paraId="54A1EF3E" w14:textId="77777777" w:rsidR="00EC5E90" w:rsidRPr="008E0FB0" w:rsidRDefault="00EC5E90" w:rsidP="00EC5E90">
      <w:pPr>
        <w:pStyle w:val="Pa9"/>
        <w:spacing w:before="120"/>
        <w:ind w:left="720" w:hanging="360"/>
        <w:rPr>
          <w:rStyle w:val="A4"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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b/>
          <w:bCs/>
          <w:sz w:val="28"/>
          <w:szCs w:val="28"/>
        </w:rPr>
        <w:t xml:space="preserve">You </w:t>
      </w:r>
      <w:r w:rsidRPr="008E0FB0">
        <w:rPr>
          <w:rStyle w:val="A5"/>
          <w:b/>
          <w:bCs/>
          <w:sz w:val="28"/>
          <w:szCs w:val="28"/>
        </w:rPr>
        <w:t xml:space="preserve">can </w:t>
      </w:r>
      <w:r w:rsidRPr="008E0FB0">
        <w:rPr>
          <w:rStyle w:val="A4"/>
          <w:b/>
          <w:bCs/>
          <w:sz w:val="28"/>
          <w:szCs w:val="28"/>
        </w:rPr>
        <w:t>change the piece from the one you performed at the regional contest</w:t>
      </w:r>
      <w:r w:rsidRPr="008E0FB0">
        <w:rPr>
          <w:rStyle w:val="A4"/>
          <w:sz w:val="28"/>
          <w:szCs w:val="28"/>
        </w:rPr>
        <w:t xml:space="preserve">. </w:t>
      </w:r>
    </w:p>
    <w:p w14:paraId="6364006D" w14:textId="77777777" w:rsidR="00EC5E90" w:rsidRPr="008E0FB0" w:rsidRDefault="00EC5E90" w:rsidP="00EC5E90">
      <w:pPr>
        <w:pStyle w:val="Default"/>
        <w:rPr>
          <w:sz w:val="28"/>
          <w:szCs w:val="28"/>
        </w:rPr>
      </w:pPr>
    </w:p>
    <w:p w14:paraId="0E714CD0" w14:textId="08C20B29" w:rsidR="00EC5E90" w:rsidRPr="008E0FB0" w:rsidRDefault="00EC5E90" w:rsidP="00EC5E90">
      <w:pPr>
        <w:pStyle w:val="Pa9"/>
        <w:spacing w:before="120"/>
        <w:ind w:left="720" w:hanging="360"/>
        <w:rPr>
          <w:rStyle w:val="A4"/>
          <w:b/>
          <w:bCs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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b/>
          <w:bCs/>
          <w:sz w:val="28"/>
          <w:szCs w:val="28"/>
        </w:rPr>
        <w:t xml:space="preserve">You </w:t>
      </w:r>
      <w:r w:rsidRPr="008E0FB0">
        <w:rPr>
          <w:rStyle w:val="A5"/>
          <w:b/>
          <w:bCs/>
          <w:sz w:val="28"/>
          <w:szCs w:val="28"/>
        </w:rPr>
        <w:t xml:space="preserve">cannot </w:t>
      </w:r>
      <w:r w:rsidRPr="008E0FB0">
        <w:rPr>
          <w:rStyle w:val="A4"/>
          <w:b/>
          <w:bCs/>
          <w:sz w:val="28"/>
          <w:szCs w:val="28"/>
        </w:rPr>
        <w:t>substitute for, or add new personnel to an ensemble. Only those who performed at the time of qualifying at your regional event are eligible for state contest competition.</w:t>
      </w:r>
      <w:r w:rsidR="00097153">
        <w:rPr>
          <w:rStyle w:val="A4"/>
          <w:b/>
          <w:bCs/>
          <w:sz w:val="28"/>
          <w:szCs w:val="28"/>
        </w:rPr>
        <w:t xml:space="preserve"> A participant at your regional event may drop out and not perform at state, as long as the size classification for the ensemble will not change.</w:t>
      </w:r>
    </w:p>
    <w:p w14:paraId="2B9C7AAA" w14:textId="77777777" w:rsidR="00EC5E90" w:rsidRPr="008E0FB0" w:rsidRDefault="00EC5E90" w:rsidP="00EC5E90">
      <w:pPr>
        <w:pStyle w:val="Pa9"/>
        <w:spacing w:before="120"/>
        <w:ind w:left="720" w:hanging="360"/>
        <w:rPr>
          <w:color w:val="000000"/>
          <w:sz w:val="28"/>
          <w:szCs w:val="28"/>
        </w:rPr>
      </w:pPr>
      <w:r w:rsidRPr="008E0FB0">
        <w:rPr>
          <w:rStyle w:val="A4"/>
          <w:b/>
          <w:bCs/>
          <w:sz w:val="28"/>
          <w:szCs w:val="28"/>
        </w:rPr>
        <w:t xml:space="preserve"> </w:t>
      </w:r>
    </w:p>
    <w:p w14:paraId="2D1AA0F4" w14:textId="005348DE" w:rsidR="00EC5E90" w:rsidRDefault="00EC5E90" w:rsidP="00EC5E90">
      <w:pPr>
        <w:pStyle w:val="Pa9"/>
        <w:spacing w:before="120"/>
        <w:ind w:left="720" w:hanging="360"/>
        <w:rPr>
          <w:rStyle w:val="A4"/>
          <w:b/>
          <w:bCs/>
          <w:sz w:val="28"/>
          <w:szCs w:val="28"/>
        </w:rPr>
      </w:pPr>
      <w:r w:rsidRPr="008E0FB0">
        <w:rPr>
          <w:rStyle w:val="A4"/>
          <w:rFonts w:ascii="Webdings" w:hAnsi="Webdings" w:cs="Webdings"/>
          <w:sz w:val="28"/>
          <w:szCs w:val="28"/>
        </w:rPr>
        <w:t></w:t>
      </w:r>
      <w:r w:rsidRPr="008E0FB0">
        <w:rPr>
          <w:rStyle w:val="A4"/>
          <w:rFonts w:ascii="Webdings" w:hAnsi="Webdings" w:cs="Webdings"/>
          <w:sz w:val="28"/>
          <w:szCs w:val="28"/>
        </w:rPr>
        <w:t></w:t>
      </w:r>
      <w:r w:rsidRPr="008E0FB0">
        <w:rPr>
          <w:rStyle w:val="A4"/>
          <w:b/>
          <w:bCs/>
          <w:sz w:val="28"/>
          <w:szCs w:val="28"/>
        </w:rPr>
        <w:t xml:space="preserve">You </w:t>
      </w:r>
      <w:r w:rsidRPr="008E0FB0">
        <w:rPr>
          <w:rStyle w:val="A5"/>
          <w:b/>
          <w:bCs/>
          <w:sz w:val="28"/>
          <w:szCs w:val="28"/>
        </w:rPr>
        <w:t xml:space="preserve">cannot </w:t>
      </w:r>
      <w:r w:rsidRPr="008E0FB0">
        <w:rPr>
          <w:rStyle w:val="A4"/>
          <w:b/>
          <w:bCs/>
          <w:sz w:val="28"/>
          <w:szCs w:val="28"/>
        </w:rPr>
        <w:t>change times or trad</w:t>
      </w:r>
      <w:r>
        <w:rPr>
          <w:rStyle w:val="A4"/>
          <w:b/>
          <w:bCs/>
          <w:sz w:val="28"/>
          <w:szCs w:val="28"/>
        </w:rPr>
        <w:t xml:space="preserve">e times with another </w:t>
      </w:r>
      <w:r w:rsidR="009718E7">
        <w:rPr>
          <w:rStyle w:val="A4"/>
          <w:b/>
          <w:bCs/>
          <w:sz w:val="28"/>
          <w:szCs w:val="28"/>
        </w:rPr>
        <w:t>ensemble after the fina</w:t>
      </w:r>
      <w:r w:rsidR="00097153">
        <w:rPr>
          <w:rStyle w:val="A4"/>
          <w:b/>
          <w:bCs/>
          <w:sz w:val="28"/>
          <w:szCs w:val="28"/>
        </w:rPr>
        <w:t>l schedule is posted on April 21, 2017</w:t>
      </w:r>
      <w:r w:rsidR="009718E7">
        <w:rPr>
          <w:rStyle w:val="A4"/>
          <w:b/>
          <w:bCs/>
          <w:sz w:val="28"/>
          <w:szCs w:val="28"/>
        </w:rPr>
        <w:t>.</w:t>
      </w:r>
      <w:r w:rsidRPr="008E0FB0">
        <w:rPr>
          <w:rStyle w:val="A4"/>
          <w:b/>
          <w:bCs/>
          <w:sz w:val="28"/>
          <w:szCs w:val="28"/>
        </w:rPr>
        <w:t xml:space="preserve"> </w:t>
      </w:r>
    </w:p>
    <w:p w14:paraId="719D7845" w14:textId="77777777" w:rsidR="00EC5E90" w:rsidRPr="008E0FB0" w:rsidRDefault="00EC5E90" w:rsidP="00EC5E90">
      <w:pPr>
        <w:pStyle w:val="Default"/>
      </w:pPr>
    </w:p>
    <w:p w14:paraId="65B19317" w14:textId="77777777" w:rsidR="00EC5E90" w:rsidRPr="008E0FB0" w:rsidRDefault="00EC5E90" w:rsidP="00EC5E90">
      <w:pPr>
        <w:pStyle w:val="Default"/>
        <w:rPr>
          <w:sz w:val="28"/>
          <w:szCs w:val="28"/>
        </w:rPr>
      </w:pPr>
    </w:p>
    <w:p w14:paraId="6864C699" w14:textId="77777777" w:rsidR="00EC5E90" w:rsidRPr="008E0FB0" w:rsidRDefault="00EC5E90" w:rsidP="00EC5E90">
      <w:pPr>
        <w:pStyle w:val="Default"/>
        <w:spacing w:line="241" w:lineRule="atLeast"/>
        <w:rPr>
          <w:rStyle w:val="A4"/>
          <w:sz w:val="28"/>
          <w:szCs w:val="28"/>
        </w:rPr>
      </w:pPr>
      <w:r w:rsidRPr="008E0FB0">
        <w:rPr>
          <w:rStyle w:val="A4"/>
          <w:sz w:val="28"/>
          <w:szCs w:val="28"/>
        </w:rPr>
        <w:t>Please feel free to email me if you have any questions after reading all the materials provided. I wish each of you your best performance in Forest Grove. Have a safe and pleasant journey.</w:t>
      </w:r>
    </w:p>
    <w:p w14:paraId="6C8EF017" w14:textId="4995A642" w:rsidR="00EC5E90" w:rsidRDefault="00EC5E90" w:rsidP="00097153">
      <w:pPr>
        <w:pStyle w:val="Default"/>
        <w:spacing w:line="241" w:lineRule="atLeast"/>
        <w:rPr>
          <w:rStyle w:val="A4"/>
        </w:rPr>
      </w:pPr>
    </w:p>
    <w:p w14:paraId="429D9D17" w14:textId="77777777" w:rsidR="00EC5E90" w:rsidRDefault="00EC5E90" w:rsidP="00EC5E90">
      <w:pPr>
        <w:pStyle w:val="Default"/>
        <w:spacing w:line="241" w:lineRule="atLeast"/>
        <w:ind w:firstLine="360"/>
        <w:rPr>
          <w:rStyle w:val="A4"/>
        </w:rPr>
      </w:pPr>
    </w:p>
    <w:p w14:paraId="33A04336" w14:textId="034C2B1C" w:rsidR="00EC5E90" w:rsidRPr="008E0FB0" w:rsidRDefault="00EC5E90" w:rsidP="00EC5E90">
      <w:pPr>
        <w:pStyle w:val="Default"/>
        <w:spacing w:line="241" w:lineRule="atLeast"/>
        <w:ind w:firstLine="360"/>
        <w:rPr>
          <w:sz w:val="28"/>
          <w:szCs w:val="28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8E0FB0">
        <w:rPr>
          <w:sz w:val="28"/>
          <w:szCs w:val="28"/>
        </w:rPr>
        <w:t>Dan Judd, Manager</w:t>
      </w:r>
    </w:p>
    <w:p w14:paraId="263F4FE0" w14:textId="57A03F53" w:rsidR="00EC5E90" w:rsidRDefault="00744A73" w:rsidP="00EC5E90">
      <w:pPr>
        <w:pStyle w:val="Default"/>
        <w:spacing w:line="241" w:lineRule="atLeast"/>
        <w:ind w:firstLine="3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C5E90" w:rsidRPr="008E0FB0">
        <w:rPr>
          <w:sz w:val="28"/>
          <w:szCs w:val="28"/>
        </w:rPr>
        <w:tab/>
        <w:t xml:space="preserve">OMEA State </w:t>
      </w:r>
      <w:r>
        <w:rPr>
          <w:sz w:val="28"/>
          <w:szCs w:val="28"/>
        </w:rPr>
        <w:t xml:space="preserve">Chamber </w:t>
      </w:r>
      <w:r w:rsidR="00EC5E90" w:rsidRPr="008E0FB0">
        <w:rPr>
          <w:sz w:val="28"/>
          <w:szCs w:val="28"/>
        </w:rPr>
        <w:t>Ensemble Contest</w:t>
      </w:r>
    </w:p>
    <w:p w14:paraId="00F711F7" w14:textId="543E9365" w:rsidR="00EC5E90" w:rsidRPr="00097153" w:rsidRDefault="00744A73" w:rsidP="00097153">
      <w:pPr>
        <w:pStyle w:val="Default"/>
        <w:spacing w:line="241" w:lineRule="atLeast"/>
        <w:ind w:firstLine="3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C5E90">
        <w:rPr>
          <w:sz w:val="28"/>
          <w:szCs w:val="28"/>
        </w:rPr>
        <w:tab/>
      </w:r>
      <w:r w:rsidR="00EC5E90">
        <w:rPr>
          <w:sz w:val="28"/>
          <w:szCs w:val="28"/>
        </w:rPr>
        <w:tab/>
        <w:t>dan.judd@bend.k12.or.us</w:t>
      </w:r>
    </w:p>
    <w:sectPr w:rsidR="00EC5E90" w:rsidRPr="00097153" w:rsidSect="00EC5E90">
      <w:pgSz w:w="12240" w:h="15840"/>
      <w:pgMar w:top="216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E90"/>
    <w:rsid w:val="00097153"/>
    <w:rsid w:val="00165759"/>
    <w:rsid w:val="0068683F"/>
    <w:rsid w:val="00744A73"/>
    <w:rsid w:val="007910D6"/>
    <w:rsid w:val="009718E7"/>
    <w:rsid w:val="009B34DC"/>
    <w:rsid w:val="00B1290F"/>
    <w:rsid w:val="00B86B30"/>
    <w:rsid w:val="00BE4E48"/>
    <w:rsid w:val="00CB0814"/>
    <w:rsid w:val="00D15704"/>
    <w:rsid w:val="00EC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39D51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5E9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customStyle="1" w:styleId="Pa0">
    <w:name w:val="Pa0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EC5E90"/>
    <w:rPr>
      <w:b/>
      <w:bCs/>
      <w:color w:val="000000"/>
      <w:sz w:val="48"/>
      <w:szCs w:val="48"/>
    </w:rPr>
  </w:style>
  <w:style w:type="paragraph" w:customStyle="1" w:styleId="Pa6">
    <w:name w:val="Pa6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EC5E90"/>
    <w:rPr>
      <w:color w:val="000000"/>
      <w:sz w:val="21"/>
      <w:szCs w:val="21"/>
    </w:rPr>
  </w:style>
  <w:style w:type="paragraph" w:customStyle="1" w:styleId="Pa7">
    <w:name w:val="Pa7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character" w:customStyle="1" w:styleId="A5">
    <w:name w:val="A5"/>
    <w:uiPriority w:val="99"/>
    <w:rsid w:val="00EC5E90"/>
    <w:rPr>
      <w:color w:val="000000"/>
      <w:sz w:val="21"/>
      <w:szCs w:val="21"/>
      <w:u w:val="single"/>
    </w:rPr>
  </w:style>
  <w:style w:type="paragraph" w:customStyle="1" w:styleId="Pa2">
    <w:name w:val="Pa2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paragraph" w:customStyle="1" w:styleId="Pa3">
    <w:name w:val="Pa3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character" w:customStyle="1" w:styleId="A3">
    <w:name w:val="A3"/>
    <w:uiPriority w:val="99"/>
    <w:rsid w:val="00EC5E90"/>
    <w:rPr>
      <w:rFonts w:ascii="Webdings" w:hAnsi="Webdings" w:cs="Webdings"/>
      <w:color w:val="000000"/>
      <w:sz w:val="20"/>
      <w:szCs w:val="20"/>
    </w:rPr>
  </w:style>
  <w:style w:type="paragraph" w:customStyle="1" w:styleId="Pa5">
    <w:name w:val="Pa5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paragraph" w:customStyle="1" w:styleId="Pa8">
    <w:name w:val="Pa8"/>
    <w:basedOn w:val="Default"/>
    <w:next w:val="Default"/>
    <w:uiPriority w:val="99"/>
    <w:rsid w:val="00EC5E90"/>
    <w:pPr>
      <w:spacing w:line="241" w:lineRule="atLeast"/>
    </w:pPr>
    <w:rPr>
      <w:color w:val="auto"/>
    </w:rPr>
  </w:style>
  <w:style w:type="paragraph" w:customStyle="1" w:styleId="Pa9">
    <w:name w:val="Pa9"/>
    <w:basedOn w:val="Default"/>
    <w:next w:val="Default"/>
    <w:uiPriority w:val="99"/>
    <w:rsid w:val="00EC5E90"/>
    <w:pPr>
      <w:spacing w:line="241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692</Words>
  <Characters>3949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Bend-La Pine Schools</Company>
  <LinksUpToDate>false</LinksUpToDate>
  <CharactersWithSpaces>4632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BLS User</dc:creator>
  <cp:keywords/>
  <dc:description/>
  <cp:lastModifiedBy>Microsoft Office User</cp:lastModifiedBy>
  <cp:revision>2</cp:revision>
  <cp:lastPrinted>2017-04-12T17:18:00Z</cp:lastPrinted>
  <dcterms:created xsi:type="dcterms:W3CDTF">2017-04-12T17:22:00Z</dcterms:created>
  <dcterms:modified xsi:type="dcterms:W3CDTF">2017-04-12T17:22:00Z</dcterms:modified>
</cp:coreProperties>
</file>